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5BF7F8" w14:textId="6998396B" w:rsidR="0001316C" w:rsidRPr="000E6A17" w:rsidRDefault="0001316C" w:rsidP="00BA3DBD">
      <w:pPr>
        <w:wordWrap w:val="0"/>
        <w:jc w:val="right"/>
        <w:rPr>
          <w:rFonts w:ascii="UD デジタル 教科書体 NK-R" w:eastAsia="UD デジタル 教科書体 NK-R"/>
          <w:sz w:val="22"/>
        </w:rPr>
      </w:pPr>
      <w:r w:rsidRPr="000E6A17">
        <w:rPr>
          <w:rFonts w:ascii="UD デジタル 教科書体 NK-R" w:eastAsia="UD デジタル 教科書体 NK-R" w:hint="eastAsia"/>
          <w:sz w:val="22"/>
        </w:rPr>
        <w:t>令和</w:t>
      </w:r>
      <w:r w:rsidR="002D03F8">
        <w:rPr>
          <w:rFonts w:ascii="UD デジタル 教科書体 NK-R" w:eastAsia="UD デジタル 教科書体 NK-R" w:hint="eastAsia"/>
          <w:sz w:val="22"/>
        </w:rPr>
        <w:t>５</w:t>
      </w:r>
      <w:r w:rsidR="00152F54">
        <w:rPr>
          <w:rFonts w:ascii="UD デジタル 教科書体 NK-R" w:eastAsia="UD デジタル 教科書体 NK-R" w:hint="eastAsia"/>
          <w:sz w:val="22"/>
        </w:rPr>
        <w:t>年</w:t>
      </w:r>
      <w:r w:rsidR="004D5BA7">
        <w:rPr>
          <w:rFonts w:ascii="UD デジタル 教科書体 NK-R" w:eastAsia="UD デジタル 教科書体 NK-R"/>
          <w:sz w:val="22"/>
        </w:rPr>
        <w:t>1</w:t>
      </w:r>
      <w:r w:rsidR="004D5BA7">
        <w:rPr>
          <w:rFonts w:ascii="UD デジタル 教科書体 NK-R" w:eastAsia="UD デジタル 教科書体 NK-R" w:hint="eastAsia"/>
          <w:sz w:val="22"/>
        </w:rPr>
        <w:t>１</w:t>
      </w:r>
      <w:r w:rsidR="00E1745E">
        <w:rPr>
          <w:rFonts w:ascii="UD デジタル 教科書体 NK-R" w:eastAsia="UD デジタル 教科書体 NK-R" w:hint="eastAsia"/>
          <w:sz w:val="22"/>
        </w:rPr>
        <w:t>月</w:t>
      </w:r>
      <w:r w:rsidR="002D03F8">
        <w:rPr>
          <w:rFonts w:ascii="UD デジタル 教科書体 NK-R" w:eastAsia="UD デジタル 教科書体 NK-R" w:hint="eastAsia"/>
          <w:sz w:val="22"/>
        </w:rPr>
        <w:t>６</w:t>
      </w:r>
      <w:r w:rsidR="00DC1ABE">
        <w:rPr>
          <w:rFonts w:ascii="UD デジタル 教科書体 NK-R" w:eastAsia="UD デジタル 教科書体 NK-R" w:hint="eastAsia"/>
          <w:sz w:val="22"/>
        </w:rPr>
        <w:t>日（</w:t>
      </w:r>
      <w:r w:rsidR="00F229B9">
        <w:rPr>
          <w:rFonts w:ascii="UD デジタル 教科書体 NK-R" w:eastAsia="UD デジタル 教科書体 NK-R" w:hint="eastAsia"/>
          <w:sz w:val="22"/>
        </w:rPr>
        <w:t>月</w:t>
      </w:r>
      <w:r w:rsidR="00BA3DBD">
        <w:rPr>
          <w:rFonts w:ascii="UD デジタル 教科書体 NK-R" w:eastAsia="UD デジタル 教科書体 NK-R" w:hint="eastAsia"/>
          <w:sz w:val="22"/>
        </w:rPr>
        <w:t>）</w:t>
      </w:r>
    </w:p>
    <w:p w14:paraId="4844C022" w14:textId="77777777" w:rsidR="002D03F8" w:rsidRPr="000E6A17" w:rsidRDefault="0085320A">
      <w:pPr>
        <w:rPr>
          <w:rFonts w:ascii="UD デジタル 教科書体 NK-R" w:eastAsia="UD デジタル 教科書体 NK-R"/>
          <w:sz w:val="22"/>
        </w:rPr>
      </w:pPr>
      <w:r>
        <w:rPr>
          <w:rFonts w:ascii="UD デジタル 教科書体 NK-R" w:eastAsia="UD デジタル 教科書体 NK-R" w:hint="eastAsia"/>
          <w:sz w:val="22"/>
        </w:rPr>
        <w:t>生活指導だより</w:t>
      </w:r>
    </w:p>
    <w:p w14:paraId="108BA66E" w14:textId="77777777" w:rsidR="00F86BD7" w:rsidRPr="000E6A17" w:rsidRDefault="00F86BD7" w:rsidP="00F86BD7">
      <w:pPr>
        <w:jc w:val="right"/>
        <w:rPr>
          <w:rFonts w:ascii="UD デジタル 教科書体 NK-R" w:eastAsia="UD デジタル 教科書体 NK-R"/>
          <w:sz w:val="22"/>
        </w:rPr>
      </w:pPr>
      <w:r w:rsidRPr="000E6A17">
        <w:rPr>
          <w:rFonts w:ascii="UD デジタル 教科書体 NK-R" w:eastAsia="UD デジタル 教科書体 NK-R" w:hint="eastAsia"/>
          <w:sz w:val="22"/>
        </w:rPr>
        <w:t>狛江市立狛江第五小学校</w:t>
      </w:r>
    </w:p>
    <w:p w14:paraId="3F4D360C" w14:textId="613643C8" w:rsidR="002D03F8" w:rsidRDefault="00D670DD" w:rsidP="002D03F8">
      <w:pPr>
        <w:wordWrap w:val="0"/>
        <w:jc w:val="right"/>
        <w:rPr>
          <w:rFonts w:ascii="UD デジタル 教科書体 NK-R" w:eastAsia="UD デジタル 教科書体 NK-R"/>
          <w:sz w:val="22"/>
        </w:rPr>
      </w:pPr>
      <w:r w:rsidRPr="000E6A17">
        <w:rPr>
          <w:rFonts w:ascii="UD デジタル 教科書体 NK-R" w:eastAsia="UD デジタル 教科書体 NK-R" w:hint="eastAsia"/>
          <w:sz w:val="22"/>
        </w:rPr>
        <w:t>生活指導</w:t>
      </w:r>
      <w:r w:rsidR="0001316C" w:rsidRPr="000E6A17">
        <w:rPr>
          <w:rFonts w:ascii="UD デジタル 教科書体 NK-R" w:eastAsia="UD デジタル 教科書体 NK-R" w:hint="eastAsia"/>
          <w:sz w:val="22"/>
        </w:rPr>
        <w:t>主任</w:t>
      </w:r>
      <w:r w:rsidR="002C7FF7">
        <w:rPr>
          <w:rFonts w:ascii="UD デジタル 教科書体 NK-R" w:eastAsia="UD デジタル 教科書体 NK-R" w:hint="eastAsia"/>
          <w:sz w:val="22"/>
        </w:rPr>
        <w:t xml:space="preserve">　</w:t>
      </w:r>
      <w:r w:rsidR="002D03F8">
        <w:rPr>
          <w:rFonts w:ascii="UD デジタル 教科書体 NK-R" w:eastAsia="UD デジタル 教科書体 NK-R" w:hint="eastAsia"/>
          <w:sz w:val="22"/>
        </w:rPr>
        <w:t>井上　愛子</w:t>
      </w:r>
    </w:p>
    <w:p w14:paraId="187FB0DF" w14:textId="1066C217" w:rsidR="001A2021" w:rsidRPr="002D54A7" w:rsidRDefault="004D5BA7" w:rsidP="001A2021">
      <w:pPr>
        <w:jc w:val="center"/>
        <w:rPr>
          <w:rFonts w:ascii="UD デジタル 教科書体 NK-R" w:eastAsia="UD デジタル 教科書体 NK-R"/>
          <w:b/>
          <w:sz w:val="44"/>
        </w:rPr>
      </w:pPr>
      <w:r>
        <w:rPr>
          <w:rFonts w:ascii="UD デジタル 教科書体 NK-R" w:eastAsia="UD デジタル 教科書体 NK-R" w:hint="eastAsia"/>
          <w:b/>
          <w:sz w:val="44"/>
        </w:rPr>
        <w:t>１１</w:t>
      </w:r>
      <w:r w:rsidR="00F86BD7" w:rsidRPr="002D54A7">
        <w:rPr>
          <w:rFonts w:ascii="UD デジタル 教科書体 NK-R" w:eastAsia="UD デジタル 教科書体 NK-R" w:hint="eastAsia"/>
          <w:b/>
          <w:sz w:val="44"/>
        </w:rPr>
        <w:t>月の安全指導について</w:t>
      </w:r>
      <w:r w:rsidR="001A2021">
        <w:rPr>
          <w:rFonts w:ascii="UD デジタル 教科書体 NK-R" w:eastAsia="UD デジタル 教科書体 NK-R" w:hint="eastAsia"/>
          <w:b/>
          <w:sz w:val="44"/>
        </w:rPr>
        <w:t>（改定版）</w:t>
      </w:r>
    </w:p>
    <w:p w14:paraId="70B3CEB8" w14:textId="3414E96A" w:rsidR="005776A9" w:rsidRPr="00DB2FDF" w:rsidRDefault="0001316C" w:rsidP="002D54A7">
      <w:pPr>
        <w:spacing w:line="300" w:lineRule="exact"/>
        <w:ind w:firstLineChars="100" w:firstLine="240"/>
        <w:rPr>
          <w:rFonts w:ascii="UD デジタル 教科書体 NK-R" w:eastAsia="UD デジタル 教科書体 NK-R"/>
          <w:sz w:val="24"/>
          <w:szCs w:val="24"/>
        </w:rPr>
      </w:pPr>
      <w:r w:rsidRPr="00DB2FDF">
        <w:rPr>
          <w:rFonts w:ascii="UD デジタル 教科書体 NK-R" w:eastAsia="UD デジタル 教科書体 NK-R" w:hint="eastAsia"/>
          <w:sz w:val="24"/>
          <w:szCs w:val="24"/>
        </w:rPr>
        <w:t>日頃より本校の教育活動にご理解、ご協力いただきありがとうございます。</w:t>
      </w:r>
      <w:r w:rsidR="00CF5B85" w:rsidRPr="00DB2FDF">
        <w:rPr>
          <w:rFonts w:ascii="UD デジタル 教科書体 NK-R" w:eastAsia="UD デジタル 教科書体 NK-R" w:hint="eastAsia"/>
          <w:sz w:val="24"/>
          <w:szCs w:val="24"/>
        </w:rPr>
        <w:t>以下のように</w:t>
      </w:r>
      <w:r w:rsidR="002D03F8" w:rsidRPr="00DB2FDF">
        <w:rPr>
          <w:rFonts w:ascii="UD デジタル 教科書体 NK-R" w:eastAsia="UD デジタル 教科書体 NK-R" w:hint="eastAsia"/>
          <w:sz w:val="24"/>
          <w:szCs w:val="24"/>
        </w:rPr>
        <w:t>１１</w:t>
      </w:r>
      <w:r w:rsidR="00F86BD7" w:rsidRPr="00DB2FDF">
        <w:rPr>
          <w:rFonts w:ascii="UD デジタル 教科書体 NK-R" w:eastAsia="UD デジタル 教科書体 NK-R" w:hint="eastAsia"/>
          <w:sz w:val="24"/>
          <w:szCs w:val="24"/>
        </w:rPr>
        <w:t>月</w:t>
      </w:r>
      <w:r w:rsidR="00CF5B85" w:rsidRPr="00DB2FDF">
        <w:rPr>
          <w:rFonts w:ascii="UD デジタル 教科書体 NK-R" w:eastAsia="UD デジタル 教科書体 NK-R" w:hint="eastAsia"/>
          <w:sz w:val="24"/>
          <w:szCs w:val="24"/>
        </w:rPr>
        <w:t>の安全指導を行いました。</w:t>
      </w:r>
      <w:r w:rsidR="00C91CB6" w:rsidRPr="00DB2FDF">
        <w:rPr>
          <w:rFonts w:ascii="UD デジタル 教科書体 NK-R" w:eastAsia="UD デジタル 教科書体 NK-R" w:hint="eastAsia"/>
          <w:sz w:val="24"/>
          <w:szCs w:val="24"/>
        </w:rPr>
        <w:t>児童</w:t>
      </w:r>
      <w:r w:rsidR="002C7FF7" w:rsidRPr="00DB2FDF">
        <w:rPr>
          <w:rFonts w:ascii="UD デジタル 教科書体 NK-R" w:eastAsia="UD デジタル 教科書体 NK-R" w:hint="eastAsia"/>
          <w:sz w:val="24"/>
          <w:szCs w:val="24"/>
        </w:rPr>
        <w:t>が自らの</w:t>
      </w:r>
      <w:r w:rsidR="00C91CB6" w:rsidRPr="00DB2FDF">
        <w:rPr>
          <w:rFonts w:ascii="UD デジタル 教科書体 NK-R" w:eastAsia="UD デジタル 教科書体 NK-R" w:hint="eastAsia"/>
          <w:sz w:val="24"/>
          <w:szCs w:val="24"/>
        </w:rPr>
        <w:t>安全を確保するため</w:t>
      </w:r>
      <w:r w:rsidR="002C7FF7" w:rsidRPr="00DB2FDF">
        <w:rPr>
          <w:rFonts w:ascii="UD デジタル 教科書体 NK-R" w:eastAsia="UD デジタル 教科書体 NK-R" w:hint="eastAsia"/>
          <w:sz w:val="24"/>
          <w:szCs w:val="24"/>
        </w:rPr>
        <w:t>、</w:t>
      </w:r>
      <w:r w:rsidR="00BC7EE3" w:rsidRPr="00DB2FDF">
        <w:rPr>
          <w:rFonts w:ascii="UD デジタル 教科書体 NK-R" w:eastAsia="UD デジタル 教科書体 NK-R" w:hint="eastAsia"/>
          <w:sz w:val="24"/>
          <w:szCs w:val="24"/>
        </w:rPr>
        <w:t>一人一人</w:t>
      </w:r>
      <w:r w:rsidR="004D5BA7" w:rsidRPr="00DB2FDF">
        <w:rPr>
          <w:rFonts w:ascii="UD デジタル 教科書体 NK-R" w:eastAsia="UD デジタル 教科書体 NK-R" w:hint="eastAsia"/>
          <w:sz w:val="24"/>
          <w:szCs w:val="24"/>
        </w:rPr>
        <w:t>が「もしも」の意識をもつことが重要です</w:t>
      </w:r>
      <w:r w:rsidR="003A7486" w:rsidRPr="00DB2FDF">
        <w:rPr>
          <w:rFonts w:ascii="UD デジタル 教科書体 NK-R" w:eastAsia="UD デジタル 教科書体 NK-R" w:hint="eastAsia"/>
          <w:sz w:val="24"/>
          <w:szCs w:val="24"/>
        </w:rPr>
        <w:t>。</w:t>
      </w:r>
      <w:r w:rsidR="004D5BA7" w:rsidRPr="00DB2FDF">
        <w:rPr>
          <w:rFonts w:ascii="UD デジタル 教科書体 NK-R" w:eastAsia="UD デジタル 教科書体 NK-R" w:hint="eastAsia"/>
          <w:sz w:val="24"/>
          <w:szCs w:val="24"/>
        </w:rPr>
        <w:t>ご家庭でもご指導ください。</w:t>
      </w:r>
    </w:p>
    <w:p w14:paraId="3D0E6AC5" w14:textId="77777777" w:rsidR="00D76942" w:rsidRPr="00C46E97" w:rsidRDefault="00D76942" w:rsidP="00DC3093">
      <w:pPr>
        <w:rPr>
          <w:rFonts w:ascii="UD デジタル 教科書体 NK-R" w:eastAsia="UD デジタル 教科書体 NK-R"/>
          <w:sz w:val="14"/>
          <w:szCs w:val="24"/>
        </w:rPr>
      </w:pPr>
    </w:p>
    <w:p w14:paraId="6D22E034" w14:textId="47B71CDE" w:rsidR="00890DA1" w:rsidRPr="0072587B" w:rsidRDefault="002C7FF7" w:rsidP="0072587B">
      <w:pPr>
        <w:spacing w:line="400" w:lineRule="exact"/>
        <w:rPr>
          <w:rFonts w:ascii="UD デジタル 教科書体 NK-R" w:eastAsia="UD デジタル 教科書体 NK-R"/>
          <w:b/>
          <w:sz w:val="32"/>
          <w:szCs w:val="24"/>
        </w:rPr>
      </w:pPr>
      <w:r>
        <w:rPr>
          <w:rFonts w:ascii="HGS創英角ｺﾞｼｯｸUB" w:eastAsia="HGS創英角ｺﾞｼｯｸUB" w:hAnsi="HGS創英角ｺﾞｼｯｸUB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〇指導</w:t>
      </w:r>
      <w:r w:rsidR="005776A9" w:rsidRPr="00D670DD">
        <w:rPr>
          <w:rFonts w:ascii="HGS創英角ｺﾞｼｯｸUB" w:eastAsia="HGS創英角ｺﾞｼｯｸUB" w:hAnsi="HGS創英角ｺﾞｼｯｸUB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内容　</w:t>
      </w:r>
      <w:r w:rsidR="005776A9" w:rsidRPr="001832D6">
        <w:rPr>
          <w:rFonts w:ascii="UD デジタル 教科書体 NK-R" w:eastAsia="UD デジタル 教科書体 NK-R" w:hint="eastAsia"/>
          <w:b/>
          <w:sz w:val="32"/>
          <w:szCs w:val="24"/>
        </w:rPr>
        <w:t>【</w:t>
      </w:r>
      <w:r w:rsidR="004D5BA7">
        <w:rPr>
          <w:rFonts w:ascii="UD デジタル 教科書体 NK-R" w:eastAsia="UD デジタル 教科書体 NK-R" w:hint="eastAsia"/>
          <w:b/>
          <w:sz w:val="32"/>
          <w:szCs w:val="24"/>
        </w:rPr>
        <w:t>不審者侵入時の対応を身に</w:t>
      </w:r>
      <w:r w:rsidR="004D005B">
        <w:rPr>
          <w:rFonts w:ascii="UD デジタル 教科書体 NK-R" w:eastAsia="UD デジタル 教科書体 NK-R" w:hint="eastAsia"/>
          <w:b/>
          <w:sz w:val="32"/>
          <w:szCs w:val="24"/>
        </w:rPr>
        <w:t>付けよ</w:t>
      </w:r>
      <w:r w:rsidR="004D5BA7">
        <w:rPr>
          <w:rFonts w:ascii="UD デジタル 教科書体 NK-R" w:eastAsia="UD デジタル 教科書体 NK-R" w:hint="eastAsia"/>
          <w:b/>
          <w:sz w:val="32"/>
          <w:szCs w:val="24"/>
        </w:rPr>
        <w:t>う</w:t>
      </w:r>
      <w:r w:rsidR="005776A9" w:rsidRPr="001832D6">
        <w:rPr>
          <w:rFonts w:ascii="UD デジタル 教科書体 NK-R" w:eastAsia="UD デジタル 教科書体 NK-R" w:hint="eastAsia"/>
          <w:b/>
          <w:sz w:val="32"/>
          <w:szCs w:val="24"/>
        </w:rPr>
        <w:t>】</w:t>
      </w:r>
    </w:p>
    <w:p w14:paraId="6E002685" w14:textId="77777777" w:rsidR="00FB5489" w:rsidRPr="002D54A7" w:rsidRDefault="007522E8" w:rsidP="00DB6DAF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ind w:firstLineChars="100" w:firstLine="280"/>
        <w:jc w:val="left"/>
        <w:rPr>
          <w:rFonts w:ascii="UD デジタル 教科書体 NK-R" w:eastAsia="UD デジタル 教科書体 NK-R" w:hAnsi="HG丸ｺﾞｼｯｸM-PRO" w:cs="ＭＳ Ｐゴシック"/>
          <w:b/>
          <w:color w:val="000000"/>
          <w:kern w:val="0"/>
          <w:sz w:val="28"/>
          <w:szCs w:val="32"/>
          <w:u w:val="single"/>
        </w:rPr>
      </w:pPr>
      <w:r w:rsidRPr="002D54A7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8"/>
          <w:szCs w:val="32"/>
          <w:u w:val="single"/>
        </w:rPr>
        <w:t>☆</w:t>
      </w:r>
      <w:r w:rsidR="005A6F66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8"/>
          <w:szCs w:val="32"/>
          <w:u w:val="single"/>
        </w:rPr>
        <w:t>過去の事例</w:t>
      </w:r>
    </w:p>
    <w:p w14:paraId="16D2B16F" w14:textId="4DB09B6B" w:rsidR="00CC46D2" w:rsidRDefault="003E4E61" w:rsidP="000F7F27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leftChars="173" w:left="363" w:firstLineChars="100" w:firstLine="240"/>
        <w:jc w:val="left"/>
        <w:rPr>
          <w:rFonts w:ascii="UD デジタル 教科書体 NK-R" w:eastAsia="UD デジタル 教科書体 NK-R" w:hAnsi="HG丸ｺﾞｼｯｸM-PRO"/>
          <w:sz w:val="24"/>
        </w:rPr>
      </w:pPr>
      <w:r>
        <w:rPr>
          <w:rFonts w:ascii="UD デジタル 教科書体 NK-R" w:eastAsia="UD デジタル 教科書体 NK-R" w:hAnsi="HG丸ｺﾞｼｯｸM-PRO" w:hint="eastAsia"/>
          <w:sz w:val="24"/>
        </w:rPr>
        <w:t>200１年６月８日、</w:t>
      </w:r>
      <w:r w:rsidR="00054225">
        <w:rPr>
          <w:rFonts w:ascii="UD デジタル 教科書体 NK-R" w:eastAsia="UD デジタル 教科書体 NK-R" w:hAnsi="HG丸ｺﾞｼｯｸM-PRO" w:hint="eastAsia"/>
          <w:sz w:val="24"/>
        </w:rPr>
        <w:t>大阪教育大学附属池田小学校</w:t>
      </w:r>
      <w:r w:rsidR="00DA02D0">
        <w:rPr>
          <w:rFonts w:ascii="UD デジタル 教科書体 NK-R" w:eastAsia="UD デジタル 教科書体 NK-R" w:hAnsi="HG丸ｺﾞｼｯｸM-PRO" w:hint="eastAsia"/>
          <w:sz w:val="24"/>
        </w:rPr>
        <w:t>で</w:t>
      </w:r>
      <w:r w:rsidR="00054225">
        <w:rPr>
          <w:rFonts w:ascii="UD デジタル 教科書体 NK-R" w:eastAsia="UD デジタル 教科書体 NK-R" w:hAnsi="HG丸ｺﾞｼｯｸM-PRO" w:hint="eastAsia"/>
          <w:sz w:val="24"/>
        </w:rPr>
        <w:t>児童</w:t>
      </w:r>
      <w:r w:rsidR="00DA02D0">
        <w:rPr>
          <w:rFonts w:ascii="UD デジタル 教科書体 NK-R" w:eastAsia="UD デジタル 教科書体 NK-R" w:hAnsi="HG丸ｺﾞｼｯｸM-PRO" w:hint="eastAsia"/>
          <w:sz w:val="24"/>
        </w:rPr>
        <w:t>８名</w:t>
      </w:r>
      <w:r w:rsidR="00054225">
        <w:rPr>
          <w:rFonts w:ascii="UD デジタル 教科書体 NK-R" w:eastAsia="UD デジタル 教科書体 NK-R" w:hAnsi="HG丸ｺﾞｼｯｸM-PRO" w:hint="eastAsia"/>
          <w:sz w:val="24"/>
        </w:rPr>
        <w:t>が殺害され</w:t>
      </w:r>
      <w:r w:rsidR="00DA02D0">
        <w:rPr>
          <w:rFonts w:ascii="UD デジタル 教科書体 NK-R" w:eastAsia="UD デジタル 教科書体 NK-R" w:hAnsi="HG丸ｺﾞｼｯｸM-PRO" w:hint="eastAsia"/>
          <w:sz w:val="24"/>
        </w:rPr>
        <w:t>、児童１３名と教員２名が負傷し</w:t>
      </w:r>
      <w:r w:rsidR="00054225">
        <w:rPr>
          <w:rFonts w:ascii="UD デジタル 教科書体 NK-R" w:eastAsia="UD デジタル 教科書体 NK-R" w:hAnsi="HG丸ｺﾞｼｯｸM-PRO" w:hint="eastAsia"/>
          <w:sz w:val="24"/>
        </w:rPr>
        <w:t>た</w:t>
      </w:r>
      <w:r>
        <w:rPr>
          <w:rFonts w:ascii="UD デジタル 教科書体 NK-R" w:eastAsia="UD デジタル 教科書体 NK-R" w:hAnsi="HG丸ｺﾞｼｯｸM-PRO" w:hint="eastAsia"/>
          <w:sz w:val="24"/>
        </w:rPr>
        <w:t>痛ましい事件がありました</w:t>
      </w:r>
      <w:r w:rsidR="00054225">
        <w:rPr>
          <w:rFonts w:ascii="UD デジタル 教科書体 NK-R" w:eastAsia="UD デジタル 教科書体 NK-R" w:hAnsi="HG丸ｺﾞｼｯｸM-PRO" w:hint="eastAsia"/>
          <w:sz w:val="24"/>
        </w:rPr>
        <w:t>。</w:t>
      </w:r>
      <w:r>
        <w:rPr>
          <w:rFonts w:ascii="UD デジタル 教科書体 NK-R" w:eastAsia="UD デジタル 教科書体 NK-R" w:hAnsi="HG丸ｺﾞｼｯｸM-PRO" w:hint="eastAsia"/>
          <w:sz w:val="24"/>
        </w:rPr>
        <w:t>２０</w:t>
      </w:r>
      <w:r w:rsidR="0025777A">
        <w:rPr>
          <w:rFonts w:ascii="UD デジタル 教科書体 NK-R" w:eastAsia="UD デジタル 教科書体 NK-R" w:hAnsi="HG丸ｺﾞｼｯｸM-PRO" w:hint="eastAsia"/>
          <w:sz w:val="24"/>
        </w:rPr>
        <w:t>余</w:t>
      </w:r>
      <w:r>
        <w:rPr>
          <w:rFonts w:ascii="UD デジタル 教科書体 NK-R" w:eastAsia="UD デジタル 教科書体 NK-R" w:hAnsi="HG丸ｺﾞｼｯｸM-PRO" w:hint="eastAsia"/>
          <w:sz w:val="24"/>
        </w:rPr>
        <w:t>年</w:t>
      </w:r>
      <w:r w:rsidR="004D005B">
        <w:rPr>
          <w:rFonts w:ascii="UD デジタル 教科書体 NK-R" w:eastAsia="UD デジタル 教科書体 NK-R" w:hAnsi="HG丸ｺﾞｼｯｸM-PRO" w:hint="eastAsia"/>
          <w:sz w:val="24"/>
        </w:rPr>
        <w:t>た</w:t>
      </w:r>
      <w:r w:rsidR="00055FCA">
        <w:rPr>
          <w:rFonts w:ascii="UD デジタル 教科書体 NK-R" w:eastAsia="UD デジタル 教科書体 NK-R" w:hAnsi="HG丸ｺﾞｼｯｸM-PRO" w:hint="eastAsia"/>
          <w:sz w:val="24"/>
        </w:rPr>
        <w:t>った</w:t>
      </w:r>
      <w:r w:rsidR="005231BA">
        <w:rPr>
          <w:rFonts w:ascii="UD デジタル 教科書体 NK-R" w:eastAsia="UD デジタル 教科書体 NK-R" w:hAnsi="HG丸ｺﾞｼｯｸM-PRO" w:hint="eastAsia"/>
          <w:sz w:val="24"/>
        </w:rPr>
        <w:t>今でも、</w:t>
      </w:r>
      <w:r w:rsidR="00DA02D0">
        <w:rPr>
          <w:rFonts w:ascii="UD デジタル 教科書体 NK-R" w:eastAsia="UD デジタル 教科書体 NK-R" w:hAnsi="HG丸ｺﾞｼｯｸM-PRO" w:hint="eastAsia"/>
          <w:sz w:val="24"/>
        </w:rPr>
        <w:t>ご遺族や被害者</w:t>
      </w:r>
      <w:r w:rsidR="00AE3D4C">
        <w:rPr>
          <w:rFonts w:ascii="UD デジタル 教科書体 NK-R" w:eastAsia="UD デジタル 教科書体 NK-R" w:hAnsi="HG丸ｺﾞｼｯｸM-PRO" w:hint="eastAsia"/>
          <w:sz w:val="24"/>
        </w:rPr>
        <w:t>は</w:t>
      </w:r>
      <w:r w:rsidR="004D005B">
        <w:rPr>
          <w:rFonts w:ascii="UD デジタル 教科書体 NK-R" w:eastAsia="UD デジタル 教科書体 NK-R" w:hAnsi="HG丸ｺﾞｼｯｸM-PRO" w:hint="eastAsia"/>
          <w:sz w:val="24"/>
        </w:rPr>
        <w:t>沈</w:t>
      </w:r>
      <w:r w:rsidR="00AE3D4C">
        <w:rPr>
          <w:rFonts w:ascii="UD デジタル 教科書体 NK-R" w:eastAsia="UD デジタル 教科書体 NK-R" w:hAnsi="HG丸ｺﾞｼｯｸM-PRO" w:hint="eastAsia"/>
          <w:sz w:val="24"/>
        </w:rPr>
        <w:t>痛な思いで過ごされています。</w:t>
      </w:r>
      <w:r w:rsidR="005720A1">
        <w:rPr>
          <w:rFonts w:ascii="UD デジタル 教科書体 NK-R" w:eastAsia="UD デジタル 教科書体 NK-R" w:hAnsi="HG丸ｺﾞｼｯｸM-PRO" w:hint="eastAsia"/>
          <w:sz w:val="24"/>
        </w:rPr>
        <w:t>学校という場でこのような事件が起き、安全についての見直しが大きく取り上げられました</w:t>
      </w:r>
      <w:r w:rsidR="005231BA">
        <w:rPr>
          <w:rFonts w:ascii="UD デジタル 教科書体 NK-R" w:eastAsia="UD デジタル 教科書体 NK-R" w:hAnsi="HG丸ｺﾞｼｯｸM-PRO" w:hint="eastAsia"/>
          <w:sz w:val="24"/>
        </w:rPr>
        <w:t>。</w:t>
      </w:r>
    </w:p>
    <w:p w14:paraId="2BED9F34" w14:textId="364E1495" w:rsidR="00DA02D0" w:rsidRDefault="007D4F82" w:rsidP="000F7F27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leftChars="173" w:left="363" w:firstLineChars="100" w:firstLine="240"/>
        <w:jc w:val="left"/>
        <w:rPr>
          <w:rFonts w:ascii="UD デジタル 教科書体 NK-R" w:eastAsia="UD デジタル 教科書体 NK-R" w:hAnsi="HG丸ｺﾞｼｯｸM-PRO"/>
          <w:sz w:val="24"/>
        </w:rPr>
      </w:pPr>
      <w:r>
        <w:rPr>
          <w:rFonts w:ascii="UD デジタル 教科書体 NK-R" w:eastAsia="UD デジタル 教科書体 NK-R" w:hAnsi="HG丸ｺﾞｼｯｸM-PRO" w:hint="eastAsia"/>
          <w:sz w:val="24"/>
        </w:rPr>
        <w:t>この事件を教訓とし、</w:t>
      </w:r>
      <w:r w:rsidR="00055FCA">
        <w:rPr>
          <w:rFonts w:ascii="UD デジタル 教科書体 NK-R" w:eastAsia="UD デジタル 教科書体 NK-R" w:hAnsi="HG丸ｺﾞｼｯｸM-PRO" w:hint="eastAsia"/>
          <w:sz w:val="24"/>
        </w:rPr>
        <w:t>本校で</w:t>
      </w:r>
      <w:r w:rsidR="00B01AA2">
        <w:rPr>
          <w:rFonts w:ascii="UD デジタル 教科書体 NK-R" w:eastAsia="UD デジタル 教科書体 NK-R" w:hAnsi="HG丸ｺﾞｼｯｸM-PRO" w:hint="eastAsia"/>
          <w:sz w:val="24"/>
        </w:rPr>
        <w:t>も</w:t>
      </w:r>
      <w:r w:rsidR="00055FCA">
        <w:rPr>
          <w:rFonts w:ascii="UD デジタル 教科書体 NK-R" w:eastAsia="UD デジタル 教科書体 NK-R" w:hAnsi="HG丸ｺﾞｼｯｸM-PRO" w:hint="eastAsia"/>
          <w:sz w:val="24"/>
        </w:rPr>
        <w:t>防犯・防災の徹底に取り組</w:t>
      </w:r>
      <w:r>
        <w:rPr>
          <w:rFonts w:ascii="UD デジタル 教科書体 NK-R" w:eastAsia="UD デジタル 教科書体 NK-R" w:hAnsi="HG丸ｺﾞｼｯｸM-PRO" w:hint="eastAsia"/>
          <w:sz w:val="24"/>
        </w:rPr>
        <w:t>んで</w:t>
      </w:r>
      <w:r w:rsidR="00C91CB6">
        <w:rPr>
          <w:rFonts w:ascii="UD デジタル 教科書体 NK-R" w:eastAsia="UD デジタル 教科書体 NK-R" w:hAnsi="HG丸ｺﾞｼｯｸM-PRO" w:hint="eastAsia"/>
          <w:sz w:val="24"/>
        </w:rPr>
        <w:t>い</w:t>
      </w:r>
      <w:r w:rsidR="00055FCA">
        <w:rPr>
          <w:rFonts w:ascii="UD デジタル 教科書体 NK-R" w:eastAsia="UD デジタル 教科書体 NK-R" w:hAnsi="HG丸ｺﾞｼｯｸM-PRO" w:hint="eastAsia"/>
          <w:sz w:val="24"/>
        </w:rPr>
        <w:t>ます</w:t>
      </w:r>
      <w:r w:rsidR="00C91CB6">
        <w:rPr>
          <w:rFonts w:ascii="UD デジタル 教科書体 NK-R" w:eastAsia="UD デジタル 教科書体 NK-R" w:hAnsi="HG丸ｺﾞｼｯｸM-PRO" w:hint="eastAsia"/>
          <w:sz w:val="24"/>
        </w:rPr>
        <w:t>。</w:t>
      </w:r>
      <w:r w:rsidR="008439CD">
        <w:rPr>
          <w:rFonts w:ascii="UD デジタル 教科書体 NK-R" w:eastAsia="UD デジタル 教科書体 NK-R" w:hAnsi="HG丸ｺﾞｼｯｸM-PRO" w:hint="eastAsia"/>
          <w:sz w:val="24"/>
        </w:rPr>
        <w:t>ただ、施設の構造上、本校に関係のない人間の敷地内への侵入を完全に防ぐことは</w:t>
      </w:r>
      <w:r w:rsidR="004D005B">
        <w:rPr>
          <w:rFonts w:ascii="UD デジタル 教科書体 NK-R" w:eastAsia="UD デジタル 教科書体 NK-R" w:hAnsi="HG丸ｺﾞｼｯｸM-PRO" w:hint="eastAsia"/>
          <w:sz w:val="24"/>
        </w:rPr>
        <w:t>難しいのが現状</w:t>
      </w:r>
      <w:r w:rsidR="008439CD">
        <w:rPr>
          <w:rFonts w:ascii="UD デジタル 教科書体 NK-R" w:eastAsia="UD デジタル 教科書体 NK-R" w:hAnsi="HG丸ｺﾞｼｯｸM-PRO" w:hint="eastAsia"/>
          <w:sz w:val="24"/>
        </w:rPr>
        <w:t>です。</w:t>
      </w:r>
      <w:r w:rsidR="00055FCA">
        <w:rPr>
          <w:rFonts w:ascii="UD デジタル 教科書体 NK-R" w:eastAsia="UD デジタル 教科書体 NK-R" w:hAnsi="HG丸ｺﾞｼｯｸM-PRO" w:hint="eastAsia"/>
          <w:sz w:val="24"/>
        </w:rPr>
        <w:t>「もしも」の時に備え</w:t>
      </w:r>
      <w:r w:rsidR="00BC7EE3">
        <w:rPr>
          <w:rFonts w:ascii="UD デジタル 教科書体 NK-R" w:eastAsia="UD デジタル 教科書体 NK-R" w:hAnsi="HG丸ｺﾞｼｯｸM-PRO" w:hint="eastAsia"/>
          <w:sz w:val="24"/>
        </w:rPr>
        <w:t>、</w:t>
      </w:r>
      <w:r w:rsidR="00A52B6F">
        <w:rPr>
          <w:rFonts w:ascii="UD デジタル 教科書体 NK-R" w:eastAsia="UD デジタル 教科書体 NK-R" w:hAnsi="HG丸ｺﾞｼｯｸM-PRO" w:hint="eastAsia"/>
          <w:sz w:val="24"/>
        </w:rPr>
        <w:t>教員のみなら</w:t>
      </w:r>
      <w:r w:rsidR="00BC7EE3">
        <w:rPr>
          <w:rFonts w:ascii="UD デジタル 教科書体 NK-R" w:eastAsia="UD デジタル 教科書体 NK-R" w:hAnsi="HG丸ｺﾞｼｯｸM-PRO" w:hint="eastAsia"/>
          <w:sz w:val="24"/>
        </w:rPr>
        <w:t>ず</w:t>
      </w:r>
      <w:r w:rsidR="00A52B6F">
        <w:rPr>
          <w:rFonts w:ascii="UD デジタル 教科書体 NK-R" w:eastAsia="UD デジタル 教科書体 NK-R" w:hAnsi="HG丸ｺﾞｼｯｸM-PRO" w:hint="eastAsia"/>
          <w:sz w:val="24"/>
        </w:rPr>
        <w:t>児童一人</w:t>
      </w:r>
      <w:r w:rsidR="00BC7EE3">
        <w:rPr>
          <w:rFonts w:ascii="UD デジタル 教科書体 NK-R" w:eastAsia="UD デジタル 教科書体 NK-R" w:hAnsi="HG丸ｺﾞｼｯｸM-PRO" w:hint="eastAsia"/>
          <w:sz w:val="24"/>
        </w:rPr>
        <w:t>一人の</w:t>
      </w:r>
      <w:r w:rsidR="00055FCA">
        <w:rPr>
          <w:rFonts w:ascii="UD デジタル 教科書体 NK-R" w:eastAsia="UD デジタル 教科書体 NK-R" w:hAnsi="HG丸ｺﾞｼｯｸM-PRO" w:hint="eastAsia"/>
          <w:sz w:val="24"/>
        </w:rPr>
        <w:t>意識</w:t>
      </w:r>
      <w:r w:rsidR="00BC7EE3">
        <w:rPr>
          <w:rFonts w:ascii="UD デジタル 教科書体 NK-R" w:eastAsia="UD デジタル 教科書体 NK-R" w:hAnsi="HG丸ｺﾞｼｯｸM-PRO" w:hint="eastAsia"/>
          <w:sz w:val="24"/>
        </w:rPr>
        <w:t>を高めるため</w:t>
      </w:r>
      <w:r>
        <w:rPr>
          <w:rFonts w:ascii="UD デジタル 教科書体 NK-R" w:eastAsia="UD デジタル 教科書体 NK-R" w:hAnsi="HG丸ｺﾞｼｯｸM-PRO" w:hint="eastAsia"/>
          <w:sz w:val="24"/>
        </w:rPr>
        <w:t>、</w:t>
      </w:r>
      <w:r w:rsidR="00C91EC7">
        <w:rPr>
          <w:rFonts w:ascii="UD デジタル 教科書体 NK-R" w:eastAsia="UD デジタル 教科書体 NK-R" w:hAnsi="HG丸ｺﾞｼｯｸM-PRO" w:hint="eastAsia"/>
          <w:sz w:val="24"/>
        </w:rPr>
        <w:t>侵入者</w:t>
      </w:r>
      <w:r w:rsidR="005720A1">
        <w:rPr>
          <w:rFonts w:ascii="UD デジタル 教科書体 NK-R" w:eastAsia="UD デジタル 教科書体 NK-R" w:hAnsi="HG丸ｺﾞｼｯｸM-PRO" w:hint="eastAsia"/>
          <w:sz w:val="24"/>
        </w:rPr>
        <w:t>に</w:t>
      </w:r>
      <w:r w:rsidR="00C91EC7">
        <w:rPr>
          <w:rFonts w:ascii="UD デジタル 教科書体 NK-R" w:eastAsia="UD デジタル 教科書体 NK-R" w:hAnsi="HG丸ｺﾞｼｯｸM-PRO" w:hint="eastAsia"/>
          <w:sz w:val="24"/>
        </w:rPr>
        <w:t>対する</w:t>
      </w:r>
      <w:r w:rsidR="00AE3D4C">
        <w:rPr>
          <w:rFonts w:ascii="UD デジタル 教科書体 NK-R" w:eastAsia="UD デジタル 教科書体 NK-R" w:hAnsi="HG丸ｺﾞｼｯｸM-PRO" w:hint="eastAsia"/>
          <w:sz w:val="24"/>
        </w:rPr>
        <w:t>安全指導</w:t>
      </w:r>
      <w:r w:rsidR="00C91EC7">
        <w:rPr>
          <w:rFonts w:ascii="UD デジタル 教科書体 NK-R" w:eastAsia="UD デジタル 教科書体 NK-R" w:hAnsi="HG丸ｺﾞｼｯｸM-PRO" w:hint="eastAsia"/>
          <w:sz w:val="24"/>
        </w:rPr>
        <w:t>も</w:t>
      </w:r>
      <w:r w:rsidR="00AE3D4C">
        <w:rPr>
          <w:rFonts w:ascii="UD デジタル 教科書体 NK-R" w:eastAsia="UD デジタル 教科書体 NK-R" w:hAnsi="HG丸ｺﾞｼｯｸM-PRO" w:hint="eastAsia"/>
          <w:sz w:val="24"/>
        </w:rPr>
        <w:t>行ってい</w:t>
      </w:r>
      <w:r w:rsidR="00C91CB6">
        <w:rPr>
          <w:rFonts w:ascii="UD デジタル 教科書体 NK-R" w:eastAsia="UD デジタル 教科書体 NK-R" w:hAnsi="HG丸ｺﾞｼｯｸM-PRO" w:hint="eastAsia"/>
          <w:sz w:val="24"/>
        </w:rPr>
        <w:t>ます。</w:t>
      </w:r>
    </w:p>
    <w:p w14:paraId="56016A5A" w14:textId="77777777" w:rsidR="00DA02D0" w:rsidRPr="00C91EC7" w:rsidRDefault="00DA02D0" w:rsidP="000F7F27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firstLineChars="100" w:firstLine="240"/>
        <w:jc w:val="left"/>
        <w:rPr>
          <w:rFonts w:ascii="UD デジタル 教科書体 NK-R" w:eastAsia="UD デジタル 教科書体 NK-R" w:hAnsi="HG丸ｺﾞｼｯｸM-PRO"/>
          <w:sz w:val="24"/>
        </w:rPr>
      </w:pPr>
    </w:p>
    <w:p w14:paraId="0F59DE15" w14:textId="77777777" w:rsidR="00FB5489" w:rsidRPr="00631B42" w:rsidRDefault="006C4ACF" w:rsidP="00631B42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ind w:firstLineChars="100" w:firstLine="280"/>
        <w:jc w:val="left"/>
        <w:rPr>
          <w:rFonts w:ascii="UD デジタル 教科書体 NK-R" w:eastAsia="UD デジタル 教科書体 NK-R" w:hAnsi="HG丸ｺﾞｼｯｸM-PRO"/>
          <w:sz w:val="24"/>
        </w:rPr>
      </w:pPr>
      <w:r w:rsidRPr="006C4ACF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8"/>
          <w:szCs w:val="26"/>
          <w:u w:val="single"/>
        </w:rPr>
        <w:t>☆</w:t>
      </w:r>
      <w:r w:rsidR="00B01AA2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8"/>
          <w:szCs w:val="26"/>
          <w:u w:val="single"/>
        </w:rPr>
        <w:t>不審者侵入時の対応</w:t>
      </w:r>
      <w:r w:rsidR="000F6124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8"/>
          <w:szCs w:val="26"/>
          <w:u w:val="single"/>
        </w:rPr>
        <w:t>についての指導</w:t>
      </w:r>
    </w:p>
    <w:p w14:paraId="05A987E0" w14:textId="456D276E" w:rsidR="006C4ACF" w:rsidRPr="00DB2FDF" w:rsidRDefault="00DB2FDF" w:rsidP="00DB2FDF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firstLineChars="200" w:firstLine="520"/>
        <w:jc w:val="left"/>
        <w:rPr>
          <w:rFonts w:ascii="UD デジタル 教科書体 NK-R" w:eastAsia="UD デジタル 教科書体 NK-R" w:hAnsi="HG丸ｺﾞｼｯｸM-PRO" w:cs="ＭＳ Ｐゴシック"/>
          <w:b/>
          <w:color w:val="000000"/>
          <w:kern w:val="0"/>
          <w:sz w:val="26"/>
          <w:szCs w:val="26"/>
        </w:rPr>
      </w:pPr>
      <w:r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6"/>
          <w:szCs w:val="26"/>
        </w:rPr>
        <w:t xml:space="preserve">１　</w:t>
      </w:r>
      <w:r w:rsidR="00FB5489" w:rsidRPr="00DB2FDF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6"/>
          <w:szCs w:val="26"/>
        </w:rPr>
        <w:t>【</w:t>
      </w:r>
      <w:r w:rsidR="005E49EC" w:rsidRPr="00DB2FDF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6"/>
          <w:szCs w:val="26"/>
        </w:rPr>
        <w:t>校内放送を聞く</w:t>
      </w:r>
      <w:r w:rsidR="00FB5489" w:rsidRPr="00DB2FDF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6"/>
          <w:szCs w:val="26"/>
        </w:rPr>
        <w:t>】</w:t>
      </w:r>
    </w:p>
    <w:p w14:paraId="53CE5159" w14:textId="77777777" w:rsidR="00886F60" w:rsidRPr="009B2849" w:rsidRDefault="00886F60" w:rsidP="000F7F27">
      <w:pPr>
        <w:pStyle w:val="af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leftChars="413" w:left="867" w:firstLineChars="80" w:firstLine="192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4"/>
          <w:szCs w:val="26"/>
        </w:rPr>
      </w:pPr>
      <w:r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不審者の侵入があった時には、</w:t>
      </w:r>
      <w:r w:rsidR="005E49EC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緊急対応の開始を知らせるため</w:t>
      </w:r>
      <w:r w:rsidR="00F37D6F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の放送が入る</w:t>
      </w:r>
      <w:r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。</w:t>
      </w:r>
    </w:p>
    <w:p w14:paraId="2D13AD48" w14:textId="14B64A16" w:rsidR="00886F60" w:rsidRPr="009B2849" w:rsidRDefault="007F133C" w:rsidP="000F7F27">
      <w:pPr>
        <w:pStyle w:val="af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leftChars="413" w:left="867" w:firstLineChars="80" w:firstLine="192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4"/>
          <w:szCs w:val="26"/>
        </w:rPr>
      </w:pPr>
      <w:r>
        <w:rPr>
          <w:rFonts w:ascii="UD デジタル 教科書体 NK-R" w:eastAsia="UD デジタル 教科書体 NK-R" w:hAnsi="HG丸ｺﾞｼｯｸM-PRO" w:cs="ＭＳ Ｐゴシック" w:hint="eastAsia"/>
          <w:noProof/>
          <w:color w:val="000000"/>
          <w:kern w:val="0"/>
          <w:sz w:val="24"/>
          <w:szCs w:val="2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044EBBC" wp14:editId="3541FFDE">
                <wp:simplePos x="0" y="0"/>
                <wp:positionH relativeFrom="column">
                  <wp:posOffset>4743450</wp:posOffset>
                </wp:positionH>
                <wp:positionV relativeFrom="paragraph">
                  <wp:posOffset>32385</wp:posOffset>
                </wp:positionV>
                <wp:extent cx="1895475" cy="990600"/>
                <wp:effectExtent l="57150" t="38100" r="47625" b="38100"/>
                <wp:wrapNone/>
                <wp:docPr id="1886956652" name="吹き出し: 円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95475" cy="990600"/>
                        </a:xfrm>
                        <a:prstGeom prst="wedgeEllipseCallout">
                          <a:avLst>
                            <a:gd name="adj1" fmla="val -51843"/>
                            <a:gd name="adj2" fmla="val -51643"/>
                          </a:avLst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16A4EB9" w14:textId="56DFA16C" w:rsidR="007F133C" w:rsidRDefault="007F133C" w:rsidP="007F133C">
                            <w:pPr>
                              <w:spacing w:line="240" w:lineRule="exact"/>
                              <w:ind w:firstLineChars="100" w:firstLine="240"/>
                              <w:jc w:val="left"/>
                            </w:pPr>
                            <w:r w:rsidRPr="00C91EC7">
                              <w:rPr>
                                <w:rFonts w:ascii="UD デジタル 教科書体 NK-R" w:eastAsia="UD デジタル 教科書体 NK-R" w:hAnsi="HG丸ｺﾞｼｯｸM-PRO" w:cs="ＭＳ Ｐゴシック" w:hint="eastAsia"/>
                                <w:color w:val="000000"/>
                                <w:kern w:val="0"/>
                                <w:sz w:val="24"/>
                                <w:szCs w:val="26"/>
                              </w:rPr>
                              <w:t>日頃から放送をよく聞き、取るべき行動を判断できるようにする</w:t>
                            </w:r>
                            <w:r>
                              <w:rPr>
                                <w:rFonts w:ascii="UD デジタル 教科書体 NK-R" w:eastAsia="UD デジタル 教科書体 NK-R" w:hAnsi="HG丸ｺﾞｼｯｸM-PRO" w:cs="ＭＳ Ｐゴシック" w:hint="eastAsia"/>
                                <w:color w:val="000000"/>
                                <w:kern w:val="0"/>
                                <w:sz w:val="24"/>
                                <w:szCs w:val="26"/>
                              </w:rPr>
                              <w:t>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044EBBC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吹き出し: 円形 1" o:spid="_x0000_s1026" type="#_x0000_t63" style="position:absolute;left:0;text-align:left;margin-left:373.5pt;margin-top:2.55pt;width:149.25pt;height:7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" adj="-398,-355" fillcolor="white [3201]" strokecolor="black [3200]" strokeweight="1pt">
                <v:textbox>
                  <w:txbxContent>
                    <w:p w14:paraId="516A4EB9" w14:textId="56DFA16C" w:rsidR="007F133C" w:rsidRDefault="007F133C" w:rsidP="007F133C">
                      <w:pPr>
                        <w:spacing w:line="240" w:lineRule="exact"/>
                        <w:ind w:firstLineChars="100" w:firstLine="240"/>
                        <w:jc w:val="left"/>
                      </w:pPr>
                      <w:r w:rsidRPr="00C91EC7">
                        <w:rPr>
                          <w:rFonts w:ascii="UD デジタル 教科書体 NK-R" w:eastAsia="UD デジタル 教科書体 NK-R" w:hAnsi="HG丸ｺﾞｼｯｸM-PRO" w:cs="ＭＳ Ｐゴシック" w:hint="eastAsia"/>
                          <w:color w:val="000000"/>
                          <w:kern w:val="0"/>
                          <w:sz w:val="24"/>
                          <w:szCs w:val="26"/>
                        </w:rPr>
                        <w:t>日頃から放送をよく聞き、取るべき行動を判断できるようにする</w:t>
                      </w:r>
                      <w:r>
                        <w:rPr>
                          <w:rFonts w:ascii="UD デジタル 教科書体 NK-R" w:eastAsia="UD デジタル 教科書体 NK-R" w:hAnsi="HG丸ｺﾞｼｯｸM-PRO" w:cs="ＭＳ Ｐゴシック" w:hint="eastAsia"/>
                          <w:color w:val="000000"/>
                          <w:kern w:val="0"/>
                          <w:sz w:val="24"/>
                          <w:szCs w:val="26"/>
                        </w:rPr>
                        <w:t>。</w:t>
                      </w:r>
                    </w:p>
                  </w:txbxContent>
                </v:textbox>
              </v:shape>
            </w:pict>
          </mc:Fallback>
        </mc:AlternateContent>
      </w:r>
      <w:r w:rsidR="00DB2FDF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＜放送内容＞</w:t>
      </w:r>
    </w:p>
    <w:p w14:paraId="66EB76D9" w14:textId="77777777" w:rsidR="009B2849" w:rsidRDefault="00364E33" w:rsidP="000F7F27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4"/>
          <w:szCs w:val="26"/>
        </w:rPr>
      </w:pPr>
      <w:r w:rsidRPr="00886F60">
        <w:rPr>
          <w:rFonts w:ascii="UD デジタル 教科書体 NK-R" w:eastAsia="UD デジタル 教科書体 NK-R" w:hAnsi="HG丸ｺﾞｼｯｸM-PRO" w:cs="ＭＳ Ｐゴシック"/>
          <w:noProof/>
          <w:color w:val="000000"/>
          <w:kern w:val="0"/>
          <w:sz w:val="24"/>
          <w:szCs w:val="2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16F63D2" wp14:editId="1F79CE9C">
                <wp:simplePos x="0" y="0"/>
                <wp:positionH relativeFrom="margin">
                  <wp:posOffset>695325</wp:posOffset>
                </wp:positionH>
                <wp:positionV relativeFrom="paragraph">
                  <wp:posOffset>19685</wp:posOffset>
                </wp:positionV>
                <wp:extent cx="3914775" cy="542925"/>
                <wp:effectExtent l="0" t="0" r="28575" b="28575"/>
                <wp:wrapNone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14775" cy="542925"/>
                        </a:xfrm>
                        <a:prstGeom prst="rect">
                          <a:avLst/>
                        </a:prstGeom>
                        <a:ln w="19050"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DB09F92" w14:textId="27076688" w:rsidR="00886F60" w:rsidRPr="007F133C" w:rsidRDefault="00886F60" w:rsidP="007F133C">
                            <w:pPr>
                              <w:widowControl/>
                              <w:tabs>
                                <w:tab w:val="left" w:pos="916"/>
                                <w:tab w:val="left" w:pos="1832"/>
                                <w:tab w:val="left" w:pos="2748"/>
                                <w:tab w:val="left" w:pos="3664"/>
                                <w:tab w:val="left" w:pos="4580"/>
                                <w:tab w:val="left" w:pos="5496"/>
                                <w:tab w:val="left" w:pos="6412"/>
                                <w:tab w:val="left" w:pos="7328"/>
                                <w:tab w:val="left" w:pos="8244"/>
                                <w:tab w:val="left" w:pos="9160"/>
                                <w:tab w:val="left" w:pos="10076"/>
                                <w:tab w:val="left" w:pos="10992"/>
                                <w:tab w:val="left" w:pos="11908"/>
                                <w:tab w:val="left" w:pos="12824"/>
                                <w:tab w:val="left" w:pos="13740"/>
                                <w:tab w:val="left" w:pos="14656"/>
                              </w:tabs>
                              <w:spacing w:line="300" w:lineRule="exact"/>
                              <w:jc w:val="left"/>
                              <w:rPr>
                                <w:rFonts w:ascii="UD デジタル 教科書体 NK-R" w:eastAsia="UD デジタル 教科書体 NK-R" w:hAnsi="HG丸ｺﾞｼｯｸM-PRO" w:cs="ＭＳ Ｐゴシック"/>
                                <w:color w:val="000000"/>
                                <w:kern w:val="0"/>
                                <w:sz w:val="24"/>
                                <w:szCs w:val="26"/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Ansi="HG丸ｺﾞｼｯｸM-PRO" w:cs="ＭＳ Ｐゴシック" w:hint="eastAsia"/>
                                <w:color w:val="000000"/>
                                <w:kern w:val="0"/>
                                <w:sz w:val="24"/>
                                <w:szCs w:val="26"/>
                              </w:rPr>
                              <w:t>「</w:t>
                            </w:r>
                            <w:r w:rsidRPr="00886F60">
                              <w:rPr>
                                <w:rFonts w:ascii="UD デジタル 教科書体 NK-R" w:eastAsia="UD デジタル 教科書体 NK-R" w:hAnsi="HG丸ｺﾞｼｯｸM-PRO" w:cs="ＭＳ Ｐゴシック" w:hint="eastAsia"/>
                                <w:color w:val="000000"/>
                                <w:kern w:val="0"/>
                                <w:sz w:val="24"/>
                                <w:szCs w:val="26"/>
                              </w:rPr>
                              <w:t>大きな荷物が○○（不審者が現れた場所）に届きました</w:t>
                            </w:r>
                            <w:r>
                              <w:rPr>
                                <w:rFonts w:ascii="UD デジタル 教科書体 NK-R" w:eastAsia="UD デジタル 教科書体 NK-R" w:hAnsi="HG丸ｺﾞｼｯｸM-PRO" w:cs="ＭＳ Ｐゴシック" w:hint="eastAsia"/>
                                <w:color w:val="000000"/>
                                <w:kern w:val="0"/>
                                <w:sz w:val="24"/>
                                <w:szCs w:val="26"/>
                              </w:rPr>
                              <w:t>。</w:t>
                            </w:r>
                            <w:r w:rsidRPr="00886F60">
                              <w:rPr>
                                <w:rFonts w:ascii="UD デジタル 教科書体 NK-R" w:eastAsia="UD デジタル 教科書体 NK-R" w:hAnsi="HG丸ｺﾞｼｯｸM-PRO" w:cs="ＭＳ Ｐゴシック" w:hint="eastAsia"/>
                                <w:color w:val="000000"/>
                                <w:kern w:val="0"/>
                                <w:sz w:val="24"/>
                                <w:szCs w:val="26"/>
                              </w:rPr>
                              <w:t>お手すきの先生方お越しください。」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16F63D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7" type="#_x0000_t202" style="position:absolute;margin-left:54.75pt;margin-top:1.55pt;width:308.25pt;height:42.7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" fillcolor="white [3201]" strokecolor="black [3200]" strokeweight="1.5pt">
                <v:textbox>
                  <w:txbxContent>
                    <w:p w14:paraId="6DB09F92" w14:textId="27076688" w:rsidR="00886F60" w:rsidRPr="007F133C" w:rsidRDefault="00886F60" w:rsidP="007F133C">
                      <w:pPr>
                        <w:widowControl/>
                        <w:tabs>
                          <w:tab w:val="left" w:pos="916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spacing w:line="300" w:lineRule="exact"/>
                        <w:jc w:val="left"/>
                        <w:rPr>
                          <w:rFonts w:ascii="UD デジタル 教科書体 NK-R" w:eastAsia="UD デジタル 教科書体 NK-R" w:hAnsi="HG丸ｺﾞｼｯｸM-PRO" w:cs="ＭＳ Ｐゴシック"/>
                          <w:color w:val="000000"/>
                          <w:kern w:val="0"/>
                          <w:sz w:val="24"/>
                          <w:szCs w:val="26"/>
                        </w:rPr>
                      </w:pPr>
                      <w:r>
                        <w:rPr>
                          <w:rFonts w:ascii="UD デジタル 教科書体 NK-R" w:eastAsia="UD デジタル 教科書体 NK-R" w:hAnsi="HG丸ｺﾞｼｯｸM-PRO" w:cs="ＭＳ Ｐゴシック" w:hint="eastAsia"/>
                          <w:color w:val="000000"/>
                          <w:kern w:val="0"/>
                          <w:sz w:val="24"/>
                          <w:szCs w:val="26"/>
                        </w:rPr>
                        <w:t>「</w:t>
                      </w:r>
                      <w:r w:rsidRPr="00886F60">
                        <w:rPr>
                          <w:rFonts w:ascii="UD デジタル 教科書体 NK-R" w:eastAsia="UD デジタル 教科書体 NK-R" w:hAnsi="HG丸ｺﾞｼｯｸM-PRO" w:cs="ＭＳ Ｐゴシック" w:hint="eastAsia"/>
                          <w:color w:val="000000"/>
                          <w:kern w:val="0"/>
                          <w:sz w:val="24"/>
                          <w:szCs w:val="26"/>
                        </w:rPr>
                        <w:t>大きな荷物が○○（不審者が現れた場所）に届きました</w:t>
                      </w:r>
                      <w:r>
                        <w:rPr>
                          <w:rFonts w:ascii="UD デジタル 教科書体 NK-R" w:eastAsia="UD デジタル 教科書体 NK-R" w:hAnsi="HG丸ｺﾞｼｯｸM-PRO" w:cs="ＭＳ Ｐゴシック" w:hint="eastAsia"/>
                          <w:color w:val="000000"/>
                          <w:kern w:val="0"/>
                          <w:sz w:val="24"/>
                          <w:szCs w:val="26"/>
                        </w:rPr>
                        <w:t>。</w:t>
                      </w:r>
                      <w:r w:rsidRPr="00886F60">
                        <w:rPr>
                          <w:rFonts w:ascii="UD デジタル 教科書体 NK-R" w:eastAsia="UD デジタル 教科書体 NK-R" w:hAnsi="HG丸ｺﾞｼｯｸM-PRO" w:cs="ＭＳ Ｐゴシック" w:hint="eastAsia"/>
                          <w:color w:val="000000"/>
                          <w:kern w:val="0"/>
                          <w:sz w:val="24"/>
                          <w:szCs w:val="26"/>
                        </w:rPr>
                        <w:t>お手すきの先生方お越しください。」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23B5EE9" w14:textId="77777777" w:rsidR="009B2849" w:rsidRDefault="009B2849" w:rsidP="000F7F27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4"/>
          <w:szCs w:val="26"/>
        </w:rPr>
      </w:pPr>
    </w:p>
    <w:p w14:paraId="6192197E" w14:textId="77777777" w:rsidR="007F133C" w:rsidRPr="00C91EC7" w:rsidRDefault="007F133C" w:rsidP="007F133C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4"/>
          <w:szCs w:val="26"/>
        </w:rPr>
      </w:pPr>
    </w:p>
    <w:p w14:paraId="0700ECA5" w14:textId="4001B9D8" w:rsidR="00783249" w:rsidRPr="00DB2FDF" w:rsidRDefault="00DB2FDF" w:rsidP="00DB2FDF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firstLineChars="200" w:firstLine="520"/>
        <w:jc w:val="left"/>
        <w:rPr>
          <w:rFonts w:ascii="UD デジタル 教科書体 NK-R" w:eastAsia="UD デジタル 教科書体 NK-R" w:hAnsi="HG丸ｺﾞｼｯｸM-PRO" w:cs="ＭＳ Ｐゴシック"/>
          <w:b/>
          <w:color w:val="000000"/>
          <w:kern w:val="0"/>
          <w:sz w:val="26"/>
          <w:szCs w:val="26"/>
        </w:rPr>
      </w:pPr>
      <w:r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6"/>
          <w:szCs w:val="26"/>
        </w:rPr>
        <w:t xml:space="preserve">２　</w:t>
      </w:r>
      <w:r w:rsidR="00783249" w:rsidRPr="00DB2FDF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6"/>
          <w:szCs w:val="26"/>
        </w:rPr>
        <w:t>【</w:t>
      </w:r>
      <w:r w:rsidR="007D4F82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6"/>
          <w:szCs w:val="26"/>
        </w:rPr>
        <w:t>落ち着いて</w:t>
      </w:r>
      <w:r w:rsidR="000F6124" w:rsidRPr="00DB2FDF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6"/>
          <w:szCs w:val="26"/>
        </w:rPr>
        <w:t>行動</w:t>
      </w:r>
      <w:r w:rsidR="007D4F82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6"/>
          <w:szCs w:val="26"/>
        </w:rPr>
        <w:t>する</w:t>
      </w:r>
      <w:r w:rsidR="00783249" w:rsidRPr="00DB2FDF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6"/>
          <w:szCs w:val="26"/>
        </w:rPr>
        <w:t>】</w:t>
      </w:r>
    </w:p>
    <w:p w14:paraId="498330AF" w14:textId="38660D67" w:rsidR="00783249" w:rsidRDefault="000F6124" w:rsidP="000F7F27">
      <w:pPr>
        <w:pStyle w:val="af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leftChars="413" w:left="867" w:firstLineChars="80" w:firstLine="192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4"/>
          <w:szCs w:val="26"/>
        </w:rPr>
      </w:pPr>
      <w:r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不審者の存在を</w:t>
      </w:r>
      <w:r w:rsidR="00AE3D4C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感じる</w:t>
      </w:r>
      <w:r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と、危険や恐怖</w:t>
      </w:r>
      <w:r w:rsidR="00AE3D4C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から</w:t>
      </w:r>
      <w:r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、冷静でいられなくなることが想定される。教員や周りの大人の指示の重要性を</w:t>
      </w:r>
      <w:r w:rsidR="00DB2FDF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確認</w:t>
      </w:r>
      <w:r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し、</w:t>
      </w:r>
      <w:r w:rsidR="00356EF8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「</w:t>
      </w:r>
      <w:r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怖いからこそ、落ち着いて安全</w:t>
      </w:r>
      <w:r w:rsidR="00DB2FDF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な</w:t>
      </w:r>
      <w:r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行動を</w:t>
      </w:r>
      <w:r w:rsidR="00DB2FDF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とる</w:t>
      </w:r>
      <w:r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必要がある</w:t>
      </w:r>
      <w:r w:rsidR="00356EF8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」</w:t>
      </w:r>
      <w:r w:rsidR="002C7FF7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ことを理解する</w:t>
      </w:r>
      <w:r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。</w:t>
      </w:r>
    </w:p>
    <w:p w14:paraId="48EF9300" w14:textId="62953F5F" w:rsidR="000F7F27" w:rsidRDefault="00DB2FDF" w:rsidP="000F7F27">
      <w:pPr>
        <w:pStyle w:val="af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leftChars="413" w:left="867" w:firstLineChars="80" w:firstLine="192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4"/>
          <w:szCs w:val="26"/>
        </w:rPr>
      </w:pPr>
      <w:r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＜具体的な避難行動＞</w:t>
      </w:r>
    </w:p>
    <w:p w14:paraId="29E73048" w14:textId="77777777" w:rsidR="000F7F27" w:rsidRPr="00AD4769" w:rsidRDefault="000F7F27" w:rsidP="00AD4769">
      <w:pPr>
        <w:pStyle w:val="af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leftChars="413" w:left="867" w:firstLineChars="180" w:firstLine="432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4"/>
          <w:szCs w:val="26"/>
        </w:rPr>
      </w:pPr>
      <w:r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〇</w:t>
      </w:r>
      <w:r w:rsidR="00AD4769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落ち着いて、</w:t>
      </w:r>
      <w:r w:rsidR="00356EF8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静かに待</w:t>
      </w:r>
      <w:r w:rsidR="00356EF8" w:rsidRPr="00AD4769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機</w:t>
      </w:r>
      <w:r w:rsidR="00AD4769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（または安全な場所へ避難）</w:t>
      </w:r>
      <w:r w:rsidR="00356EF8" w:rsidRPr="00AD4769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する。</w:t>
      </w:r>
    </w:p>
    <w:p w14:paraId="2534065C" w14:textId="77777777" w:rsidR="000F7F27" w:rsidRDefault="000F7F27" w:rsidP="000F7F27">
      <w:pPr>
        <w:pStyle w:val="af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leftChars="413" w:left="867" w:firstLineChars="180" w:firstLine="432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4"/>
          <w:szCs w:val="26"/>
        </w:rPr>
      </w:pPr>
      <w:r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〇</w:t>
      </w:r>
      <w:r w:rsidR="00356EF8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近くにいる教員</w:t>
      </w:r>
      <w:r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や大人</w:t>
      </w:r>
      <w:r w:rsidR="00356EF8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の指示をよく</w:t>
      </w:r>
      <w:r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聞く。</w:t>
      </w:r>
    </w:p>
    <w:p w14:paraId="7EAD3AFC" w14:textId="63E039E9" w:rsidR="00364E33" w:rsidRPr="00C91EC7" w:rsidRDefault="000F7F27" w:rsidP="00C91EC7">
      <w:pPr>
        <w:pStyle w:val="af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leftChars="413" w:left="867" w:firstLineChars="180" w:firstLine="432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4"/>
          <w:szCs w:val="26"/>
        </w:rPr>
      </w:pPr>
      <w:r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〇室内に避難した場合には、扉の鍵を閉め</w:t>
      </w:r>
      <w:r w:rsidR="008439CD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、</w:t>
      </w:r>
      <w:r w:rsidR="00ED00B4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できるだけ相手から見えない場所で</w:t>
      </w:r>
      <w:r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待機する。</w:t>
      </w:r>
    </w:p>
    <w:p w14:paraId="56BCD2AD" w14:textId="0674E9C9" w:rsidR="00783249" w:rsidRPr="00DB2FDF" w:rsidRDefault="00DB2FDF" w:rsidP="00DB2FDF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firstLineChars="200" w:firstLine="520"/>
        <w:jc w:val="left"/>
        <w:rPr>
          <w:rFonts w:ascii="UD デジタル 教科書体 NK-R" w:eastAsia="UD デジタル 教科書体 NK-R" w:hAnsi="HG丸ｺﾞｼｯｸM-PRO" w:cs="ＭＳ Ｐゴシック"/>
          <w:b/>
          <w:color w:val="000000"/>
          <w:kern w:val="0"/>
          <w:sz w:val="26"/>
          <w:szCs w:val="26"/>
        </w:rPr>
      </w:pPr>
      <w:r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6"/>
          <w:szCs w:val="26"/>
        </w:rPr>
        <w:t xml:space="preserve">３　</w:t>
      </w:r>
      <w:r w:rsidR="00783249" w:rsidRPr="00DB2FDF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6"/>
          <w:szCs w:val="26"/>
        </w:rPr>
        <w:t>【</w:t>
      </w:r>
      <w:r w:rsidR="00D9445E" w:rsidRPr="00DB2FDF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6"/>
          <w:szCs w:val="26"/>
        </w:rPr>
        <w:t>高い声</w:t>
      </w:r>
      <w:r w:rsidR="000F6124" w:rsidRPr="00DB2FDF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6"/>
          <w:szCs w:val="26"/>
        </w:rPr>
        <w:t>を出さない</w:t>
      </w:r>
      <w:r w:rsidR="00783249" w:rsidRPr="00DB2FDF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6"/>
          <w:szCs w:val="26"/>
        </w:rPr>
        <w:t>】</w:t>
      </w:r>
    </w:p>
    <w:p w14:paraId="24EB1DE0" w14:textId="77777777" w:rsidR="000F6124" w:rsidRDefault="000F6124" w:rsidP="000F7F27">
      <w:pPr>
        <w:pStyle w:val="af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leftChars="0" w:left="882" w:firstLineChars="85" w:firstLine="204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4"/>
          <w:szCs w:val="26"/>
        </w:rPr>
      </w:pPr>
      <w:r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不審者が興奮状態にある場合、子供たちの高い声や大きな声が不審者を刺激する</w:t>
      </w:r>
      <w:r w:rsidR="00D9445E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可能性がある</w:t>
      </w:r>
      <w:r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。悲鳴によってさらに危険が</w:t>
      </w:r>
      <w:r w:rsidR="00D9445E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高まったり、自分や友達の冷静さを失わせたりする場合がある</w:t>
      </w:r>
      <w:r w:rsidR="002C7FF7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ことを理解し</w:t>
      </w:r>
      <w:r w:rsidR="00D9445E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、不審者を目の当たりにした時の行動を意識</w:t>
      </w:r>
      <w:r w:rsidR="002C7FF7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できるように</w:t>
      </w:r>
      <w:r w:rsidR="00AE3D4C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する</w:t>
      </w:r>
      <w:r w:rsidR="00D9445E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。</w:t>
      </w:r>
    </w:p>
    <w:p w14:paraId="28A52C00" w14:textId="715C795D" w:rsidR="00C91EC7" w:rsidRPr="00BE58D7" w:rsidRDefault="00D9445E" w:rsidP="007F133C">
      <w:pPr>
        <w:pStyle w:val="af"/>
        <w:widowControl/>
        <w:tabs>
          <w:tab w:val="left" w:pos="1418"/>
          <w:tab w:val="left" w:pos="1560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leftChars="741" w:left="1558" w:hanging="2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4"/>
          <w:szCs w:val="26"/>
        </w:rPr>
      </w:pPr>
      <w:r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※校外や教室外など、近</w:t>
      </w:r>
      <w:r w:rsidR="00364E33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くに大人がおらず、危険を知らせる必要がある場合には、大声を出</w:t>
      </w:r>
      <w:r w:rsidR="00356EF8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して</w:t>
      </w:r>
      <w:r w:rsidRPr="00364E33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逃げる必要がある。</w:t>
      </w:r>
      <w:r w:rsidR="00CC46D2" w:rsidRPr="00CC46D2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この場合も「キャー」という高い声ではなく、「</w:t>
      </w:r>
      <w:r w:rsidR="00DB2FDF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助けてー</w:t>
      </w:r>
      <w:r w:rsidR="00CC46D2" w:rsidRPr="00CC46D2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」と</w:t>
      </w:r>
      <w:r w:rsidR="00DB2FDF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お腹から声を出すようにする</w:t>
      </w:r>
      <w:r w:rsidR="00CC46D2" w:rsidRPr="00CC46D2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>。</w:t>
      </w:r>
      <w:r w:rsidR="002C7FF7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6"/>
        </w:rPr>
        <w:t xml:space="preserve">　</w:t>
      </w:r>
    </w:p>
    <w:p w14:paraId="3A581538" w14:textId="6C785F62" w:rsidR="00DB2FDF" w:rsidRDefault="00DB2FDF" w:rsidP="007F133C">
      <w:pPr>
        <w:widowControl/>
        <w:tabs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firstLineChars="400" w:firstLine="960"/>
        <w:jc w:val="left"/>
        <w:rPr>
          <w:rFonts w:ascii="UD デジタル 教科書体 NK-R" w:eastAsia="UD デジタル 教科書体 NK-R" w:hAnsi="HG丸ｺﾞｼｯｸM-PRO" w:cs="ＭＳ Ｐゴシック"/>
          <w:b/>
          <w:bCs/>
          <w:color w:val="000000"/>
          <w:kern w:val="0"/>
          <w:sz w:val="24"/>
          <w:szCs w:val="24"/>
          <w:bdr w:val="single" w:sz="4" w:space="0" w:color="auto"/>
        </w:rPr>
      </w:pPr>
      <w:r w:rsidRPr="00C91EC7">
        <w:rPr>
          <w:rFonts w:ascii="UD デジタル 教科書体 NK-R" w:eastAsia="UD デジタル 教科書体 NK-R" w:hAnsi="HG丸ｺﾞｼｯｸM-PRO" w:cs="ＭＳ Ｐゴシック" w:hint="eastAsia"/>
          <w:b/>
          <w:bCs/>
          <w:color w:val="000000"/>
          <w:kern w:val="0"/>
          <w:sz w:val="24"/>
          <w:szCs w:val="24"/>
          <w:bdr w:val="single" w:sz="4" w:space="0" w:color="auto"/>
        </w:rPr>
        <w:t>以上の指導内容をふまえ、避難訓練（不審者対応訓練）を実施し、実践力を身に</w:t>
      </w:r>
      <w:r w:rsidR="004D005B" w:rsidRPr="00C91EC7">
        <w:rPr>
          <w:rFonts w:ascii="UD デジタル 教科書体 NK-R" w:eastAsia="UD デジタル 教科書体 NK-R" w:hAnsi="HG丸ｺﾞｼｯｸM-PRO" w:cs="ＭＳ Ｐゴシック" w:hint="eastAsia"/>
          <w:b/>
          <w:bCs/>
          <w:color w:val="000000"/>
          <w:kern w:val="0"/>
          <w:sz w:val="24"/>
          <w:szCs w:val="24"/>
          <w:bdr w:val="single" w:sz="4" w:space="0" w:color="auto"/>
        </w:rPr>
        <w:t>付け</w:t>
      </w:r>
      <w:r w:rsidRPr="00C91EC7">
        <w:rPr>
          <w:rFonts w:ascii="UD デジタル 教科書体 NK-R" w:eastAsia="UD デジタル 教科書体 NK-R" w:hAnsi="HG丸ｺﾞｼｯｸM-PRO" w:cs="ＭＳ Ｐゴシック" w:hint="eastAsia"/>
          <w:b/>
          <w:bCs/>
          <w:color w:val="000000"/>
          <w:kern w:val="0"/>
          <w:sz w:val="24"/>
          <w:szCs w:val="24"/>
          <w:bdr w:val="single" w:sz="4" w:space="0" w:color="auto"/>
        </w:rPr>
        <w:t>ます。</w:t>
      </w:r>
    </w:p>
    <w:p w14:paraId="1D8DE815" w14:textId="77777777" w:rsidR="00C91EC7" w:rsidRDefault="00C91EC7" w:rsidP="00C91EC7">
      <w:pPr>
        <w:widowControl/>
        <w:tabs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 w:cs="ＭＳ Ｐゴシック"/>
          <w:b/>
          <w:bCs/>
          <w:color w:val="000000"/>
          <w:kern w:val="0"/>
          <w:sz w:val="24"/>
          <w:szCs w:val="24"/>
          <w:bdr w:val="single" w:sz="4" w:space="0" w:color="auto"/>
        </w:rPr>
      </w:pPr>
    </w:p>
    <w:p w14:paraId="5E119412" w14:textId="3F71E0B8" w:rsidR="00C91EC7" w:rsidRDefault="00C91EC7" w:rsidP="00C91EC7">
      <w:pPr>
        <w:widowControl/>
        <w:tabs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 w:cs="ＭＳ Ｐゴシック"/>
          <w:b/>
          <w:bCs/>
          <w:color w:val="000000"/>
          <w:kern w:val="0"/>
          <w:sz w:val="24"/>
          <w:szCs w:val="24"/>
        </w:rPr>
      </w:pPr>
      <w:r w:rsidRPr="00C91EC7">
        <w:rPr>
          <w:rFonts w:ascii="UD デジタル 教科書体 NK-R" w:eastAsia="UD デジタル 教科書体 NK-R" w:hAnsi="HG丸ｺﾞｼｯｸM-PRO" w:cs="ＭＳ Ｐゴシック" w:hint="eastAsia"/>
          <w:b/>
          <w:bCs/>
          <w:color w:val="000000"/>
          <w:kern w:val="0"/>
          <w:sz w:val="24"/>
          <w:szCs w:val="24"/>
        </w:rPr>
        <w:t xml:space="preserve">　</w:t>
      </w:r>
      <w:r>
        <w:rPr>
          <w:rFonts w:ascii="UD デジタル 教科書体 NK-R" w:eastAsia="UD デジタル 教科書体 NK-R" w:hAnsi="HG丸ｺﾞｼｯｸM-PRO" w:cs="ＭＳ Ｐゴシック" w:hint="eastAsia"/>
          <w:b/>
          <w:bCs/>
          <w:color w:val="000000"/>
          <w:kern w:val="0"/>
          <w:sz w:val="24"/>
          <w:szCs w:val="24"/>
        </w:rPr>
        <w:t>◎　普段の生活の中で、安全な行動を考える</w:t>
      </w:r>
    </w:p>
    <w:p w14:paraId="69E22EB3" w14:textId="19D57986" w:rsidR="00C91EC7" w:rsidRPr="00C91EC7" w:rsidRDefault="00C91EC7" w:rsidP="00BE58D7">
      <w:pPr>
        <w:widowControl/>
        <w:tabs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left="567" w:hangingChars="236" w:hanging="567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4"/>
          <w:szCs w:val="24"/>
        </w:rPr>
      </w:pPr>
      <w:r>
        <w:rPr>
          <w:rFonts w:ascii="UD デジタル 教科書体 NK-R" w:eastAsia="UD デジタル 教科書体 NK-R" w:hAnsi="HG丸ｺﾞｼｯｸM-PRO" w:cs="ＭＳ Ｐゴシック" w:hint="eastAsia"/>
          <w:b/>
          <w:bCs/>
          <w:color w:val="000000"/>
          <w:kern w:val="0"/>
          <w:sz w:val="24"/>
          <w:szCs w:val="24"/>
        </w:rPr>
        <w:t xml:space="preserve">　　　　</w:t>
      </w:r>
      <w:r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4"/>
        </w:rPr>
        <w:t xml:space="preserve">　　友達と一緒に生活する中で、</w:t>
      </w:r>
      <w:r w:rsidR="00BE58D7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4"/>
        </w:rPr>
        <w:t>「これは危ない」「相手が嫌な気持ちになる」など、自分のとった行動　　　が周り</w:t>
      </w:r>
      <w:r w:rsidR="0057767B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4"/>
        </w:rPr>
        <w:t>の人が困るような</w:t>
      </w:r>
      <w:r w:rsidR="00BE58D7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4"/>
        </w:rPr>
        <w:t>状況を作っていることはありませんか。</w:t>
      </w:r>
      <w:r w:rsidR="00BE58D7" w:rsidRPr="00BE58D7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4"/>
          <w:u w:val="thick"/>
        </w:rPr>
        <w:t>人がたくさんいるところ</w:t>
      </w:r>
      <w:r w:rsidR="007F133C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4"/>
          <w:u w:val="thick"/>
        </w:rPr>
        <w:t>をぶつかりながら通る</w:t>
      </w:r>
      <w:r w:rsidR="00BE58D7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4"/>
        </w:rPr>
        <w:t>、</w:t>
      </w:r>
      <w:r w:rsidR="007F133C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4"/>
        </w:rPr>
        <w:t xml:space="preserve">　</w:t>
      </w:r>
      <w:r w:rsidR="00BE58D7" w:rsidRPr="00BE58D7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4"/>
          <w:u w:val="thick"/>
        </w:rPr>
        <w:t>座ろうとしている椅子を引いて転ばせる</w:t>
      </w:r>
      <w:r w:rsidR="00BE58D7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4"/>
        </w:rPr>
        <w:t>、</w:t>
      </w:r>
      <w:r w:rsidR="007F133C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4"/>
        </w:rPr>
        <w:t xml:space="preserve">　</w:t>
      </w:r>
      <w:r w:rsidR="00BE58D7" w:rsidRPr="00BE58D7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4"/>
          <w:u w:val="thick"/>
        </w:rPr>
        <w:t>人が歩いてくるところに足を出す</w:t>
      </w:r>
      <w:r w:rsidR="007F133C" w:rsidRPr="007F133C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4"/>
        </w:rPr>
        <w:t xml:space="preserve">　</w:t>
      </w:r>
      <w:r w:rsidR="007F133C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4"/>
        </w:rPr>
        <w:t>など、危険なこと</w:t>
      </w:r>
      <w:r w:rsidR="0057767B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4"/>
        </w:rPr>
        <w:t>を</w:t>
      </w:r>
      <w:r w:rsidR="007F133C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4"/>
        </w:rPr>
        <w:t>してはいけません。</w:t>
      </w:r>
      <w:r w:rsidR="0057767B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4"/>
          <w:szCs w:val="24"/>
        </w:rPr>
        <w:t>相手や周りの人のことも考えて、安全な生活をしましょう。</w:t>
      </w:r>
    </w:p>
    <w:sectPr w:rsidR="00C91EC7" w:rsidRPr="00C91EC7" w:rsidSect="00DB2FDF">
      <w:pgSz w:w="11906" w:h="16838"/>
      <w:pgMar w:top="454" w:right="720" w:bottom="454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5F6089" w14:textId="77777777" w:rsidR="00357CF1" w:rsidRDefault="00357CF1" w:rsidP="007748DD">
      <w:r>
        <w:separator/>
      </w:r>
    </w:p>
  </w:endnote>
  <w:endnote w:type="continuationSeparator" w:id="0">
    <w:p w14:paraId="7E59B54E" w14:textId="77777777" w:rsidR="00357CF1" w:rsidRDefault="00357CF1" w:rsidP="007748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UD デジタル 教科書体 NK-R">
    <w:panose1 w:val="02020400000000000000"/>
    <w:charset w:val="80"/>
    <w:family w:val="roman"/>
    <w:pitch w:val="variable"/>
    <w:sig w:usb0="800002A3" w:usb1="2AC7ECFA" w:usb2="00000010" w:usb3="00000000" w:csb0="0002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66E092" w14:textId="77777777" w:rsidR="00357CF1" w:rsidRDefault="00357CF1" w:rsidP="007748DD">
      <w:r>
        <w:separator/>
      </w:r>
    </w:p>
  </w:footnote>
  <w:footnote w:type="continuationSeparator" w:id="0">
    <w:p w14:paraId="63CC8A99" w14:textId="77777777" w:rsidR="00357CF1" w:rsidRDefault="00357CF1" w:rsidP="007748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D263B7"/>
    <w:multiLevelType w:val="hybridMultilevel"/>
    <w:tmpl w:val="05805DCC"/>
    <w:lvl w:ilvl="0" w:tplc="561E474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41AF29AD"/>
    <w:multiLevelType w:val="hybridMultilevel"/>
    <w:tmpl w:val="9A425A10"/>
    <w:lvl w:ilvl="0" w:tplc="F556705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425D3657"/>
    <w:multiLevelType w:val="hybridMultilevel"/>
    <w:tmpl w:val="C4E892D0"/>
    <w:lvl w:ilvl="0" w:tplc="07B28E04">
      <w:start w:val="1"/>
      <w:numFmt w:val="decimalEnclosedCircle"/>
      <w:lvlText w:val="%1"/>
      <w:lvlJc w:val="left"/>
      <w:pPr>
        <w:ind w:left="58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65" w:hanging="420"/>
      </w:pPr>
    </w:lvl>
    <w:lvl w:ilvl="2" w:tplc="04090011" w:tentative="1">
      <w:start w:val="1"/>
      <w:numFmt w:val="decimalEnclosedCircle"/>
      <w:lvlText w:val="%3"/>
      <w:lvlJc w:val="left"/>
      <w:pPr>
        <w:ind w:left="1485" w:hanging="420"/>
      </w:pPr>
    </w:lvl>
    <w:lvl w:ilvl="3" w:tplc="0409000F" w:tentative="1">
      <w:start w:val="1"/>
      <w:numFmt w:val="decimal"/>
      <w:lvlText w:val="%4."/>
      <w:lvlJc w:val="left"/>
      <w:pPr>
        <w:ind w:left="1905" w:hanging="420"/>
      </w:pPr>
    </w:lvl>
    <w:lvl w:ilvl="4" w:tplc="04090017" w:tentative="1">
      <w:start w:val="1"/>
      <w:numFmt w:val="aiueoFullWidth"/>
      <w:lvlText w:val="(%5)"/>
      <w:lvlJc w:val="left"/>
      <w:pPr>
        <w:ind w:left="232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45" w:hanging="420"/>
      </w:pPr>
    </w:lvl>
    <w:lvl w:ilvl="6" w:tplc="0409000F" w:tentative="1">
      <w:start w:val="1"/>
      <w:numFmt w:val="decimal"/>
      <w:lvlText w:val="%7."/>
      <w:lvlJc w:val="left"/>
      <w:pPr>
        <w:ind w:left="3165" w:hanging="420"/>
      </w:pPr>
    </w:lvl>
    <w:lvl w:ilvl="7" w:tplc="04090017" w:tentative="1">
      <w:start w:val="1"/>
      <w:numFmt w:val="aiueoFullWidth"/>
      <w:lvlText w:val="(%8)"/>
      <w:lvlJc w:val="left"/>
      <w:pPr>
        <w:ind w:left="35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5" w:hanging="420"/>
      </w:pPr>
    </w:lvl>
  </w:abstractNum>
  <w:num w:numId="1" w16cid:durableId="1600796825">
    <w:abstractNumId w:val="0"/>
  </w:num>
  <w:num w:numId="2" w16cid:durableId="1111125534">
    <w:abstractNumId w:val="2"/>
  </w:num>
  <w:num w:numId="3" w16cid:durableId="10946730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6BD7"/>
    <w:rsid w:val="000078DA"/>
    <w:rsid w:val="0001316C"/>
    <w:rsid w:val="00017D09"/>
    <w:rsid w:val="00027EB5"/>
    <w:rsid w:val="00054225"/>
    <w:rsid w:val="00055FCA"/>
    <w:rsid w:val="00070925"/>
    <w:rsid w:val="000C47CF"/>
    <w:rsid w:val="000E6A17"/>
    <w:rsid w:val="000F6124"/>
    <w:rsid w:val="000F7F27"/>
    <w:rsid w:val="00151F13"/>
    <w:rsid w:val="00152F54"/>
    <w:rsid w:val="00164755"/>
    <w:rsid w:val="0016554E"/>
    <w:rsid w:val="00176EC8"/>
    <w:rsid w:val="001832D6"/>
    <w:rsid w:val="001A2021"/>
    <w:rsid w:val="001F18A6"/>
    <w:rsid w:val="001F6586"/>
    <w:rsid w:val="001F6F26"/>
    <w:rsid w:val="00253DD9"/>
    <w:rsid w:val="0025777A"/>
    <w:rsid w:val="00281D1D"/>
    <w:rsid w:val="002C7FF7"/>
    <w:rsid w:val="002D03F8"/>
    <w:rsid w:val="002D54A7"/>
    <w:rsid w:val="00335432"/>
    <w:rsid w:val="00336F90"/>
    <w:rsid w:val="00351A48"/>
    <w:rsid w:val="00356EF8"/>
    <w:rsid w:val="00357CF1"/>
    <w:rsid w:val="00364DCC"/>
    <w:rsid w:val="00364E33"/>
    <w:rsid w:val="0038658E"/>
    <w:rsid w:val="003A7486"/>
    <w:rsid w:val="003B64E2"/>
    <w:rsid w:val="003D7F1E"/>
    <w:rsid w:val="003E4E61"/>
    <w:rsid w:val="004B533C"/>
    <w:rsid w:val="004C5F86"/>
    <w:rsid w:val="004D005B"/>
    <w:rsid w:val="004D5BA7"/>
    <w:rsid w:val="004E1F8D"/>
    <w:rsid w:val="00503D70"/>
    <w:rsid w:val="00512A5E"/>
    <w:rsid w:val="00517267"/>
    <w:rsid w:val="005231BA"/>
    <w:rsid w:val="005507DD"/>
    <w:rsid w:val="005720A1"/>
    <w:rsid w:val="0057767B"/>
    <w:rsid w:val="005776A9"/>
    <w:rsid w:val="00580C9E"/>
    <w:rsid w:val="005A246E"/>
    <w:rsid w:val="005A46AF"/>
    <w:rsid w:val="005A6F66"/>
    <w:rsid w:val="005C5BAE"/>
    <w:rsid w:val="005D126F"/>
    <w:rsid w:val="005D27E4"/>
    <w:rsid w:val="005E49EC"/>
    <w:rsid w:val="00631B42"/>
    <w:rsid w:val="00635E60"/>
    <w:rsid w:val="00693E78"/>
    <w:rsid w:val="00694921"/>
    <w:rsid w:val="006C4ACF"/>
    <w:rsid w:val="00724112"/>
    <w:rsid w:val="0072587B"/>
    <w:rsid w:val="0072792B"/>
    <w:rsid w:val="00744315"/>
    <w:rsid w:val="00751C27"/>
    <w:rsid w:val="007522E8"/>
    <w:rsid w:val="00755CA6"/>
    <w:rsid w:val="007748DD"/>
    <w:rsid w:val="00783249"/>
    <w:rsid w:val="0078346D"/>
    <w:rsid w:val="00792F0C"/>
    <w:rsid w:val="007B1627"/>
    <w:rsid w:val="007B2058"/>
    <w:rsid w:val="007D3EF4"/>
    <w:rsid w:val="007D4F82"/>
    <w:rsid w:val="007F133C"/>
    <w:rsid w:val="007F2075"/>
    <w:rsid w:val="008439CD"/>
    <w:rsid w:val="0085320A"/>
    <w:rsid w:val="00872A4A"/>
    <w:rsid w:val="00886F60"/>
    <w:rsid w:val="00890DA1"/>
    <w:rsid w:val="008940C7"/>
    <w:rsid w:val="008B00D8"/>
    <w:rsid w:val="008F425B"/>
    <w:rsid w:val="009508E8"/>
    <w:rsid w:val="009635C3"/>
    <w:rsid w:val="009830E0"/>
    <w:rsid w:val="009B0109"/>
    <w:rsid w:val="009B2849"/>
    <w:rsid w:val="009C0A20"/>
    <w:rsid w:val="009E3F68"/>
    <w:rsid w:val="00A52B6F"/>
    <w:rsid w:val="00AD0EC9"/>
    <w:rsid w:val="00AD4769"/>
    <w:rsid w:val="00AD5E0A"/>
    <w:rsid w:val="00AE2BD4"/>
    <w:rsid w:val="00AE3D4C"/>
    <w:rsid w:val="00B01AA2"/>
    <w:rsid w:val="00B04139"/>
    <w:rsid w:val="00BA3081"/>
    <w:rsid w:val="00BA3DBD"/>
    <w:rsid w:val="00BC7EE3"/>
    <w:rsid w:val="00BE58D7"/>
    <w:rsid w:val="00C453FB"/>
    <w:rsid w:val="00C46E97"/>
    <w:rsid w:val="00C73F46"/>
    <w:rsid w:val="00C91CB6"/>
    <w:rsid w:val="00C91EC7"/>
    <w:rsid w:val="00CB7E4C"/>
    <w:rsid w:val="00CC034A"/>
    <w:rsid w:val="00CC46D2"/>
    <w:rsid w:val="00CF5B85"/>
    <w:rsid w:val="00D264FB"/>
    <w:rsid w:val="00D41D13"/>
    <w:rsid w:val="00D670DD"/>
    <w:rsid w:val="00D76942"/>
    <w:rsid w:val="00D9445E"/>
    <w:rsid w:val="00DA02D0"/>
    <w:rsid w:val="00DB2FDF"/>
    <w:rsid w:val="00DB6DAF"/>
    <w:rsid w:val="00DC1ABE"/>
    <w:rsid w:val="00DC3093"/>
    <w:rsid w:val="00DF7334"/>
    <w:rsid w:val="00E1745E"/>
    <w:rsid w:val="00E264C1"/>
    <w:rsid w:val="00E40F2D"/>
    <w:rsid w:val="00E8048D"/>
    <w:rsid w:val="00EC7C81"/>
    <w:rsid w:val="00ED00B4"/>
    <w:rsid w:val="00ED2FEC"/>
    <w:rsid w:val="00EE2423"/>
    <w:rsid w:val="00F229B9"/>
    <w:rsid w:val="00F37D6F"/>
    <w:rsid w:val="00F86BD7"/>
    <w:rsid w:val="00F91FC5"/>
    <w:rsid w:val="00FB5489"/>
    <w:rsid w:val="00FD337D"/>
    <w:rsid w:val="00FD5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4908B84"/>
  <w15:chartTrackingRefBased/>
  <w15:docId w15:val="{E1DB2657-B4F9-4BFA-BFD9-BE5880654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F86BD7"/>
  </w:style>
  <w:style w:type="character" w:customStyle="1" w:styleId="a4">
    <w:name w:val="日付 (文字)"/>
    <w:basedOn w:val="a0"/>
    <w:link w:val="a3"/>
    <w:uiPriority w:val="99"/>
    <w:semiHidden/>
    <w:rsid w:val="00F86BD7"/>
  </w:style>
  <w:style w:type="paragraph" w:styleId="a5">
    <w:name w:val="Note Heading"/>
    <w:basedOn w:val="a"/>
    <w:next w:val="a"/>
    <w:link w:val="a6"/>
    <w:uiPriority w:val="99"/>
    <w:unhideWhenUsed/>
    <w:rsid w:val="00AD5E0A"/>
    <w:pPr>
      <w:jc w:val="center"/>
    </w:pPr>
    <w:rPr>
      <w:rFonts w:ascii="UD デジタル 教科書体 NK-R" w:eastAsia="UD デジタル 教科書体 NK-R"/>
      <w:sz w:val="22"/>
    </w:rPr>
  </w:style>
  <w:style w:type="character" w:customStyle="1" w:styleId="a6">
    <w:name w:val="記 (文字)"/>
    <w:basedOn w:val="a0"/>
    <w:link w:val="a5"/>
    <w:uiPriority w:val="99"/>
    <w:rsid w:val="00AD5E0A"/>
    <w:rPr>
      <w:rFonts w:ascii="UD デジタル 教科書体 NK-R" w:eastAsia="UD デジタル 教科書体 NK-R"/>
      <w:sz w:val="22"/>
    </w:rPr>
  </w:style>
  <w:style w:type="paragraph" w:styleId="a7">
    <w:name w:val="Closing"/>
    <w:basedOn w:val="a"/>
    <w:link w:val="a8"/>
    <w:uiPriority w:val="99"/>
    <w:unhideWhenUsed/>
    <w:rsid w:val="00AD5E0A"/>
    <w:pPr>
      <w:jc w:val="right"/>
    </w:pPr>
    <w:rPr>
      <w:rFonts w:ascii="UD デジタル 教科書体 NK-R" w:eastAsia="UD デジタル 教科書体 NK-R"/>
      <w:sz w:val="22"/>
    </w:rPr>
  </w:style>
  <w:style w:type="character" w:customStyle="1" w:styleId="a8">
    <w:name w:val="結語 (文字)"/>
    <w:basedOn w:val="a0"/>
    <w:link w:val="a7"/>
    <w:uiPriority w:val="99"/>
    <w:rsid w:val="00AD5E0A"/>
    <w:rPr>
      <w:rFonts w:ascii="UD デジタル 教科書体 NK-R" w:eastAsia="UD デジタル 教科書体 NK-R"/>
      <w:sz w:val="22"/>
    </w:rPr>
  </w:style>
  <w:style w:type="paragraph" w:styleId="a9">
    <w:name w:val="Balloon Text"/>
    <w:basedOn w:val="a"/>
    <w:link w:val="aa"/>
    <w:uiPriority w:val="99"/>
    <w:semiHidden/>
    <w:unhideWhenUsed/>
    <w:rsid w:val="00E264C1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E264C1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header"/>
    <w:basedOn w:val="a"/>
    <w:link w:val="ac"/>
    <w:uiPriority w:val="99"/>
    <w:unhideWhenUsed/>
    <w:rsid w:val="007748DD"/>
    <w:pPr>
      <w:tabs>
        <w:tab w:val="center" w:pos="4252"/>
        <w:tab w:val="right" w:pos="8504"/>
      </w:tabs>
      <w:snapToGrid w:val="0"/>
    </w:pPr>
  </w:style>
  <w:style w:type="character" w:customStyle="1" w:styleId="ac">
    <w:name w:val="ヘッダー (文字)"/>
    <w:basedOn w:val="a0"/>
    <w:link w:val="ab"/>
    <w:uiPriority w:val="99"/>
    <w:rsid w:val="007748DD"/>
  </w:style>
  <w:style w:type="paragraph" w:styleId="ad">
    <w:name w:val="footer"/>
    <w:basedOn w:val="a"/>
    <w:link w:val="ae"/>
    <w:uiPriority w:val="99"/>
    <w:unhideWhenUsed/>
    <w:rsid w:val="007748DD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7748DD"/>
  </w:style>
  <w:style w:type="paragraph" w:styleId="af">
    <w:name w:val="List Paragraph"/>
    <w:basedOn w:val="a"/>
    <w:uiPriority w:val="34"/>
    <w:qFormat/>
    <w:rsid w:val="007748DD"/>
    <w:pPr>
      <w:ind w:leftChars="400" w:left="840"/>
    </w:pPr>
  </w:style>
  <w:style w:type="paragraph" w:styleId="HTML">
    <w:name w:val="HTML Preformatted"/>
    <w:basedOn w:val="a"/>
    <w:link w:val="HTML0"/>
    <w:rsid w:val="00164755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ＭＳ ゴシック" w:eastAsia="ＭＳ ゴシック" w:hAnsi="ＭＳ ゴシック" w:cs="ＭＳ ゴシック"/>
      <w:color w:val="000000"/>
      <w:kern w:val="0"/>
      <w:sz w:val="24"/>
      <w:szCs w:val="24"/>
    </w:rPr>
  </w:style>
  <w:style w:type="character" w:customStyle="1" w:styleId="HTML0">
    <w:name w:val="HTML 書式付き (文字)"/>
    <w:basedOn w:val="a0"/>
    <w:link w:val="HTML"/>
    <w:rsid w:val="00164755"/>
    <w:rPr>
      <w:rFonts w:ascii="ＭＳ ゴシック" w:eastAsia="ＭＳ ゴシック" w:hAnsi="ＭＳ ゴシック" w:cs="ＭＳ ゴシック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937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EB552E-EF9C-4364-AAFE-3A79F5BEE9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186</Words>
  <Characters>1064</Characters>
  <Application>Microsoft Office Word</Application>
  <DocSecurity>0</DocSecurity>
  <Lines>8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教育委員会</Company>
  <LinksUpToDate>false</LinksUpToDate>
  <CharactersWithSpaces>1248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 佑香</dc:creator>
  <cp:keywords/>
  <dc:description/>
  <cp:lastModifiedBy>岩渕美香</cp:lastModifiedBy>
  <cp:revision>2</cp:revision>
  <cp:lastPrinted>2023-10-19T06:21:00Z</cp:lastPrinted>
  <dcterms:created xsi:type="dcterms:W3CDTF">2023-11-06T08:29:00Z</dcterms:created>
  <dcterms:modified xsi:type="dcterms:W3CDTF">2023-11-06T08:29:00Z</dcterms:modified>
</cp:coreProperties>
</file>